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02F2" w14:textId="77777777" w:rsidR="00174494" w:rsidRPr="00042768" w:rsidRDefault="00174494" w:rsidP="00B3160A">
      <w:pPr>
        <w:jc w:val="center"/>
        <w:rPr>
          <w:rFonts w:ascii="游明朝 Demibold" w:eastAsia="游明朝 Demibold" w:hAnsi="游明朝 Demibold"/>
          <w:sz w:val="22"/>
          <w:szCs w:val="24"/>
        </w:rPr>
      </w:pPr>
      <w:r w:rsidRPr="00042768">
        <w:rPr>
          <w:rFonts w:ascii="游明朝 Demibold" w:eastAsia="游明朝 Demibold" w:hAnsi="游明朝 Demibold" w:hint="eastAsia"/>
          <w:sz w:val="22"/>
          <w:szCs w:val="24"/>
        </w:rPr>
        <w:t>死後事務委任契約書（案）</w:t>
      </w:r>
    </w:p>
    <w:p w14:paraId="170CD39C" w14:textId="77777777" w:rsidR="00615A4C" w:rsidRPr="005F2B8D" w:rsidRDefault="00615A4C" w:rsidP="00B3160A">
      <w:pPr>
        <w:jc w:val="center"/>
        <w:rPr>
          <w:rFonts w:ascii="游明朝 Demibold" w:eastAsia="游明朝 Demibold" w:hAnsi="游明朝 Demibold"/>
        </w:rPr>
      </w:pPr>
    </w:p>
    <w:p w14:paraId="4E179C9C" w14:textId="7F45061B" w:rsidR="00174494" w:rsidRPr="005F2B8D" w:rsidRDefault="00174494" w:rsidP="00650AE7">
      <w:pPr>
        <w:ind w:firstLineChars="100" w:firstLine="210"/>
        <w:rPr>
          <w:rFonts w:ascii="游明朝 Demibold" w:eastAsia="游明朝 Demibold" w:hAnsi="游明朝 Demibold"/>
        </w:rPr>
      </w:pPr>
      <w:r w:rsidRPr="005F2B8D">
        <w:rPr>
          <w:rFonts w:ascii="游明朝 Demibold" w:eastAsia="游明朝 Demibold" w:hAnsi="游明朝 Demibold" w:hint="eastAsia"/>
        </w:rPr>
        <w:t>委任者</w:t>
      </w:r>
      <w:r w:rsidR="00E81429">
        <w:rPr>
          <w:rFonts w:ascii="游明朝 Demibold" w:eastAsia="游明朝 Demibold" w:hAnsi="游明朝 Demibold" w:hint="eastAsia"/>
        </w:rPr>
        <w:t>〇〇〇〇</w:t>
      </w:r>
      <w:r w:rsidRPr="005F2B8D">
        <w:rPr>
          <w:rFonts w:ascii="游明朝 Demibold" w:eastAsia="游明朝 Demibold" w:hAnsi="游明朝 Demibold" w:hint="eastAsia"/>
        </w:rPr>
        <w:t>（以下「甲」という。）と受任者</w:t>
      </w:r>
      <w:r w:rsidR="00E81429">
        <w:rPr>
          <w:rFonts w:ascii="游明朝 Demibold" w:eastAsia="游明朝 Demibold" w:hAnsi="游明朝 Demibold" w:hint="eastAsia"/>
        </w:rPr>
        <w:t>〇〇〇〇</w:t>
      </w:r>
      <w:r w:rsidRPr="005F2B8D">
        <w:rPr>
          <w:rFonts w:ascii="游明朝 Demibold" w:eastAsia="游明朝 Demibold" w:hAnsi="游明朝 Demibold" w:hint="eastAsia"/>
        </w:rPr>
        <w:t>（以下「乙」という。）は</w:t>
      </w:r>
      <w:commentRangeStart w:id="0"/>
      <w:r w:rsidRPr="005F2B8D">
        <w:rPr>
          <w:rFonts w:ascii="游明朝 Demibold" w:eastAsia="游明朝 Demibold" w:hAnsi="游明朝 Demibold" w:hint="eastAsia"/>
        </w:rPr>
        <w:t>，</w:t>
      </w:r>
      <w:commentRangeEnd w:id="0"/>
      <w:r w:rsidR="00CF6BD9">
        <w:rPr>
          <w:rStyle w:val="af0"/>
        </w:rPr>
        <w:commentReference w:id="0"/>
      </w:r>
      <w:r w:rsidRPr="005F2B8D">
        <w:rPr>
          <w:rFonts w:ascii="游明朝 Demibold" w:eastAsia="游明朝 Demibold" w:hAnsi="游明朝 Demibold" w:hint="eastAsia"/>
        </w:rPr>
        <w:t>甲の死亡後における事務に関し、以下の通り契約（以下「本契約」という。）を締結する。</w:t>
      </w:r>
    </w:p>
    <w:p w14:paraId="236409BC" w14:textId="17D988E9" w:rsidR="00B3160A" w:rsidRPr="005F2B8D" w:rsidRDefault="00B3160A" w:rsidP="00174494">
      <w:pPr>
        <w:rPr>
          <w:rFonts w:ascii="游明朝 Demibold" w:eastAsia="游明朝 Demibold" w:hAnsi="游明朝 Demibold"/>
        </w:rPr>
      </w:pPr>
    </w:p>
    <w:p w14:paraId="7ADFDCB1" w14:textId="3BF0E3E8"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第１条（契約の趣旨）</w:t>
      </w:r>
    </w:p>
    <w:p w14:paraId="79227233" w14:textId="5031A103" w:rsidR="00174494" w:rsidRPr="005F2B8D" w:rsidRDefault="00174494" w:rsidP="00705996">
      <w:pPr>
        <w:ind w:firstLineChars="100" w:firstLine="210"/>
        <w:rPr>
          <w:rFonts w:ascii="游明朝 Demibold" w:eastAsia="游明朝 Demibold" w:hAnsi="游明朝 Demibold"/>
        </w:rPr>
      </w:pPr>
      <w:r w:rsidRPr="005F2B8D">
        <w:rPr>
          <w:rFonts w:ascii="游明朝 Demibold" w:eastAsia="游明朝 Demibold" w:hAnsi="游明朝 Demibold" w:hint="eastAsia"/>
        </w:rPr>
        <w:t>甲は、乙に対し、甲の死亡後における</w:t>
      </w:r>
      <w:r w:rsidR="00705996">
        <w:rPr>
          <w:rFonts w:ascii="游明朝 Demibold" w:eastAsia="游明朝 Demibold" w:hAnsi="游明朝 Demibold" w:hint="eastAsia"/>
        </w:rPr>
        <w:t>定められた</w:t>
      </w:r>
      <w:r w:rsidRPr="005F2B8D">
        <w:rPr>
          <w:rFonts w:ascii="游明朝 Demibold" w:eastAsia="游明朝 Demibold" w:hAnsi="游明朝 Demibold" w:hint="eastAsia"/>
        </w:rPr>
        <w:t>事務を委任し、乙はこれを受任する。</w:t>
      </w:r>
    </w:p>
    <w:p w14:paraId="39841121"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第２条（委任者の死亡による本契約の効力）</w:t>
      </w:r>
    </w:p>
    <w:p w14:paraId="6AB94911" w14:textId="09E53785"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甲が死亡した場合においても、本契約は終了せず、甲の相続人は、委託者である甲の本</w:t>
      </w:r>
      <w:r w:rsidRPr="005F2B8D">
        <w:rPr>
          <w:rFonts w:ascii="游明朝 Demibold" w:eastAsia="游明朝 Demibold" w:hAnsi="游明朝 Demibold" w:hint="eastAsia"/>
        </w:rPr>
        <w:t>契約上の権利義務を承継するものとする。</w:t>
      </w:r>
    </w:p>
    <w:p w14:paraId="4B58CE60" w14:textId="08E6660A"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甲の相続人は、前項の場合において、第９条記載の事由がある場合を除き、本契約を解</w:t>
      </w:r>
      <w:r w:rsidRPr="005F2B8D">
        <w:rPr>
          <w:rFonts w:ascii="游明朝 Demibold" w:eastAsia="游明朝 Demibold" w:hAnsi="游明朝 Demibold" w:hint="eastAsia"/>
        </w:rPr>
        <w:t>除することはできない。</w:t>
      </w:r>
    </w:p>
    <w:p w14:paraId="28F22081"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第３条（委任事務の範囲）</w:t>
      </w:r>
    </w:p>
    <w:p w14:paraId="7FDB7570" w14:textId="6FC7F662"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甲は、乙に対し、甲の死亡後における次の事務（以下「本件死後事務」という。）を委</w:t>
      </w:r>
      <w:r w:rsidRPr="005F2B8D">
        <w:rPr>
          <w:rFonts w:ascii="游明朝 Demibold" w:eastAsia="游明朝 Demibold" w:hAnsi="游明朝 Demibold" w:hint="eastAsia"/>
        </w:rPr>
        <w:t>任する。</w:t>
      </w:r>
    </w:p>
    <w:p w14:paraId="2135368F" w14:textId="3FBB3A45" w:rsidR="00174494" w:rsidRPr="005F2B8D" w:rsidRDefault="00B3160A" w:rsidP="00B3160A">
      <w:pPr>
        <w:rPr>
          <w:rFonts w:ascii="游明朝 Demibold" w:eastAsia="游明朝 Demibold" w:hAnsi="游明朝 Demibold"/>
        </w:rPr>
      </w:pPr>
      <w:r w:rsidRPr="005F2B8D">
        <w:rPr>
          <w:rFonts w:ascii="游明朝 Demibold" w:eastAsia="游明朝 Demibold" w:hAnsi="游明朝 Demibold" w:hint="eastAsia"/>
        </w:rPr>
        <w:t>①全ての</w:t>
      </w:r>
      <w:r w:rsidR="00E56105">
        <w:rPr>
          <w:rFonts w:ascii="游明朝 Demibold" w:eastAsia="游明朝 Demibold" w:hAnsi="游明朝 Demibold" w:hint="eastAsia"/>
        </w:rPr>
        <w:t>残置</w:t>
      </w:r>
      <w:r w:rsidR="00650AE7">
        <w:rPr>
          <w:rFonts w:ascii="游明朝 Demibold" w:eastAsia="游明朝 Demibold" w:hAnsi="游明朝 Demibold" w:hint="eastAsia"/>
        </w:rPr>
        <w:t>する</w:t>
      </w:r>
      <w:r w:rsidRPr="005F2B8D">
        <w:rPr>
          <w:rFonts w:ascii="游明朝 Demibold" w:eastAsia="游明朝 Demibold" w:hAnsi="游明朝 Demibold" w:hint="eastAsia"/>
        </w:rPr>
        <w:t>蔵書の整理</w:t>
      </w:r>
      <w:r w:rsidR="00E81429">
        <w:rPr>
          <w:rFonts w:ascii="游明朝 Demibold" w:eastAsia="游明朝 Demibold" w:hAnsi="游明朝 Demibold" w:hint="eastAsia"/>
        </w:rPr>
        <w:t>、運搬</w:t>
      </w:r>
      <w:r w:rsidRPr="005F2B8D">
        <w:rPr>
          <w:rFonts w:ascii="游明朝 Demibold" w:eastAsia="游明朝 Demibold" w:hAnsi="游明朝 Demibold" w:hint="eastAsia"/>
        </w:rPr>
        <w:t>に関する事務</w:t>
      </w:r>
    </w:p>
    <w:p w14:paraId="117AE2F2" w14:textId="6C72384D"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②</w:t>
      </w:r>
      <w:r w:rsidR="00B3160A" w:rsidRPr="005F2B8D">
        <w:rPr>
          <w:rFonts w:ascii="游明朝 Demibold" w:eastAsia="游明朝 Demibold" w:hAnsi="游明朝 Demibold" w:hint="eastAsia"/>
        </w:rPr>
        <w:t>全ての蔵書の処分（売却を含む）に関する事務</w:t>
      </w:r>
    </w:p>
    <w:p w14:paraId="0E1E1E3F" w14:textId="0C7AD018"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甲は、その死亡時に、その所有権に属する</w:t>
      </w:r>
      <w:r w:rsidR="00B3160A" w:rsidRPr="005F2B8D">
        <w:rPr>
          <w:rFonts w:ascii="游明朝 Demibold" w:eastAsia="游明朝 Demibold" w:hAnsi="游明朝 Demibold" w:hint="eastAsia"/>
        </w:rPr>
        <w:t>蔵書の</w:t>
      </w:r>
      <w:r w:rsidRPr="005F2B8D">
        <w:rPr>
          <w:rFonts w:ascii="游明朝 Demibold" w:eastAsia="游明朝 Demibold" w:hAnsi="游明朝 Demibold"/>
        </w:rPr>
        <w:t>動</w:t>
      </w:r>
      <w:r w:rsidRPr="005F2B8D">
        <w:rPr>
          <w:rFonts w:ascii="游明朝 Demibold" w:eastAsia="游明朝 Demibold" w:hAnsi="游明朝 Demibold" w:hint="eastAsia"/>
        </w:rPr>
        <w:t>産類（以下「残置物」という。）の所有権を放棄し、甲は乙に対して、残置物の処分を依頼し、その処分方法については乙に</w:t>
      </w:r>
      <w:r w:rsidR="00650AE7">
        <w:rPr>
          <w:rFonts w:ascii="游明朝 Demibold" w:eastAsia="游明朝 Demibold" w:hAnsi="游明朝 Demibold" w:hint="eastAsia"/>
        </w:rPr>
        <w:t>全てを</w:t>
      </w:r>
      <w:r w:rsidRPr="005F2B8D">
        <w:rPr>
          <w:rFonts w:ascii="游明朝 Demibold" w:eastAsia="游明朝 Demibold" w:hAnsi="游明朝 Demibold" w:hint="eastAsia"/>
        </w:rPr>
        <w:t>一任し、甲は乙の残置物の処分方法について異議を述べない。</w:t>
      </w:r>
    </w:p>
    <w:p w14:paraId="347B1275"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第４条（預託金の授受</w:t>
      </w:r>
      <w:r w:rsidRPr="005F2B8D">
        <w:rPr>
          <w:rFonts w:ascii="游明朝 Demibold" w:eastAsia="游明朝 Demibold" w:hAnsi="游明朝 Demibold"/>
        </w:rPr>
        <w:t xml:space="preserve"> 預託金を設定する場合）</w:t>
      </w:r>
    </w:p>
    <w:p w14:paraId="732E0515" w14:textId="6F01E1A4"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甲は、乙に対し、本契約締結時に、本件死後事務を処理するために必要な費用</w:t>
      </w:r>
      <w:r w:rsidR="00401443" w:rsidRPr="005F2B8D">
        <w:rPr>
          <w:rFonts w:ascii="游明朝 Demibold" w:eastAsia="游明朝 Demibold" w:hAnsi="游明朝 Demibold" w:hint="eastAsia"/>
        </w:rPr>
        <w:t>（輸送費を含む）</w:t>
      </w:r>
      <w:r w:rsidRPr="005F2B8D">
        <w:rPr>
          <w:rFonts w:ascii="游明朝 Demibold" w:eastAsia="游明朝 Demibold" w:hAnsi="游明朝 Demibold"/>
        </w:rPr>
        <w:t>及び乙の</w:t>
      </w:r>
      <w:r w:rsidRPr="005F2B8D">
        <w:rPr>
          <w:rFonts w:ascii="游明朝 Demibold" w:eastAsia="游明朝 Demibold" w:hAnsi="游明朝 Demibold" w:hint="eastAsia"/>
        </w:rPr>
        <w:t>報酬に充てるために、金</w:t>
      </w:r>
      <w:r w:rsidR="001C62E4" w:rsidRPr="005F2B8D">
        <w:rPr>
          <w:rFonts w:ascii="游明朝 Demibold" w:eastAsia="游明朝 Demibold" w:hAnsi="游明朝 Demibold" w:hint="eastAsia"/>
        </w:rPr>
        <w:t>5</w:t>
      </w:r>
      <w:r w:rsidR="00B3160A" w:rsidRPr="005F2B8D">
        <w:rPr>
          <w:rFonts w:ascii="游明朝 Demibold" w:eastAsia="游明朝 Demibold" w:hAnsi="游明朝 Demibold" w:hint="eastAsia"/>
        </w:rPr>
        <w:t>,000</w:t>
      </w:r>
      <w:r w:rsidRPr="005F2B8D">
        <w:rPr>
          <w:rFonts w:ascii="游明朝 Demibold" w:eastAsia="游明朝 Demibold" w:hAnsi="游明朝 Demibold" w:hint="eastAsia"/>
        </w:rPr>
        <w:t>円を預託する。</w:t>
      </w:r>
    </w:p>
    <w:p w14:paraId="77F0EB6B" w14:textId="6543FF0B"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乙は、甲に対し、前項の預託金（以下「預託金」という。）について預かり証を発行し、</w:t>
      </w:r>
      <w:r w:rsidRPr="005F2B8D">
        <w:rPr>
          <w:rFonts w:ascii="游明朝 Demibold" w:eastAsia="游明朝 Demibold" w:hAnsi="游明朝 Demibold" w:hint="eastAsia"/>
        </w:rPr>
        <w:t>預託金を乙の財産と区別して保管する。</w:t>
      </w:r>
    </w:p>
    <w:p w14:paraId="70845CC2"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３</w:t>
      </w:r>
      <w:r w:rsidRPr="005F2B8D">
        <w:rPr>
          <w:rFonts w:ascii="游明朝 Demibold" w:eastAsia="游明朝 Demibold" w:hAnsi="游明朝 Demibold"/>
        </w:rPr>
        <w:t xml:space="preserve"> 預託金には、利息をつけない。</w:t>
      </w:r>
    </w:p>
    <w:p w14:paraId="20E7661B"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第５</w:t>
      </w:r>
      <w:commentRangeStart w:id="1"/>
      <w:r w:rsidRPr="005F2B8D">
        <w:rPr>
          <w:rFonts w:ascii="游明朝 Demibold" w:eastAsia="游明朝 Demibold" w:hAnsi="游明朝 Demibold" w:hint="eastAsia"/>
        </w:rPr>
        <w:t>粂</w:t>
      </w:r>
      <w:commentRangeEnd w:id="1"/>
      <w:r w:rsidR="00CF6BD9">
        <w:rPr>
          <w:rStyle w:val="af0"/>
        </w:rPr>
        <w:commentReference w:id="1"/>
      </w:r>
      <w:r w:rsidRPr="005F2B8D">
        <w:rPr>
          <w:rFonts w:ascii="游明朝 Demibold" w:eastAsia="游明朝 Demibold" w:hAnsi="游明朝 Demibold" w:hint="eastAsia"/>
        </w:rPr>
        <w:t>（費用の負担）</w:t>
      </w:r>
    </w:p>
    <w:p w14:paraId="33BAAD3A" w14:textId="7C9C2322"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第３条の本件死後事務を処理するために必要な費用は、甲の負担とし、乙は、預託金か</w:t>
      </w:r>
      <w:r w:rsidRPr="005F2B8D">
        <w:rPr>
          <w:rFonts w:ascii="游明朝 Demibold" w:eastAsia="游明朝 Demibold" w:hAnsi="游明朝 Demibold" w:hint="eastAsia"/>
        </w:rPr>
        <w:t>らその費用の支払いを受けることができる。</w:t>
      </w:r>
    </w:p>
    <w:p w14:paraId="23431BED" w14:textId="0CFCBCE6"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前項の本件死後事務処理に必要な費用については、甲が乙に預けた預託金を上限とし、</w:t>
      </w:r>
      <w:r w:rsidRPr="005F2B8D">
        <w:rPr>
          <w:rFonts w:ascii="游明朝 Demibold" w:eastAsia="游明朝 Demibold" w:hAnsi="游明朝 Demibold" w:hint="eastAsia"/>
        </w:rPr>
        <w:t>乙は預託金の範囲内で本件死後事務を行うように努力する。</w:t>
      </w:r>
    </w:p>
    <w:p w14:paraId="0104750F"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第６条（相続人調査義務の免除）</w:t>
      </w:r>
    </w:p>
    <w:p w14:paraId="230B7F17"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乙は，甲の死亡後，甲の相続人を調査する義務を負わないものとする。</w:t>
      </w:r>
    </w:p>
    <w:p w14:paraId="7F482661" w14:textId="0E3DF9FF"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前項にかかわらず，乙が，本契約に基づく死後事務を行うにあたって，または，死後事</w:t>
      </w:r>
      <w:r w:rsidRPr="005F2B8D">
        <w:rPr>
          <w:rFonts w:ascii="游明朝 Demibold" w:eastAsia="游明朝 Demibold" w:hAnsi="游明朝 Demibold" w:hint="eastAsia"/>
        </w:rPr>
        <w:t>務を終了したのちに，甲の相続人を調査する必要が生じた場合、または相続財産管理人の選</w:t>
      </w:r>
      <w:r w:rsidRPr="005F2B8D">
        <w:rPr>
          <w:rFonts w:ascii="游明朝 Demibold" w:eastAsia="游明朝 Demibold" w:hAnsi="游明朝 Demibold" w:hint="eastAsia"/>
        </w:rPr>
        <w:lastRenderedPageBreak/>
        <w:t>任の申立の必要が生じた場合，乙は相続人調査を行うことができるものとし、そのための費用は甲の負担とする。</w:t>
      </w:r>
    </w:p>
    <w:p w14:paraId="0DF55B9A"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３</w:t>
      </w:r>
      <w:r w:rsidRPr="005F2B8D">
        <w:rPr>
          <w:rFonts w:ascii="游明朝 Demibold" w:eastAsia="游明朝 Demibold" w:hAnsi="游明朝 Demibold"/>
        </w:rPr>
        <w:t xml:space="preserve"> 乙は、前項の費用について、甲が乙に預けた預託金から充当することができる。</w:t>
      </w:r>
    </w:p>
    <w:p w14:paraId="18C7E4A9"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第７条（報酬）</w:t>
      </w:r>
    </w:p>
    <w:p w14:paraId="42E03AE6" w14:textId="651FDE9C"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甲は、乙に対し、本件死後事務の報酬として、</w:t>
      </w:r>
      <w:r w:rsidR="00B3160A" w:rsidRPr="005F2B8D">
        <w:rPr>
          <w:rFonts w:ascii="游明朝 Demibold" w:eastAsia="游明朝 Demibold" w:hAnsi="游明朝 Demibold" w:hint="eastAsia"/>
        </w:rPr>
        <w:t>上限</w:t>
      </w:r>
      <w:r w:rsidR="001C62E4" w:rsidRPr="005F2B8D">
        <w:rPr>
          <w:rFonts w:ascii="游明朝 Demibold" w:eastAsia="游明朝 Demibold" w:hAnsi="游明朝 Demibold" w:hint="eastAsia"/>
        </w:rPr>
        <w:t>を</w:t>
      </w:r>
      <w:r w:rsidRPr="005F2B8D">
        <w:rPr>
          <w:rFonts w:ascii="游明朝 Demibold" w:eastAsia="游明朝 Demibold" w:hAnsi="游明朝 Demibold" w:hint="eastAsia"/>
        </w:rPr>
        <w:t>金</w:t>
      </w:r>
      <w:r w:rsidR="001C62E4" w:rsidRPr="005F2B8D">
        <w:rPr>
          <w:rFonts w:ascii="游明朝 Demibold" w:eastAsia="游明朝 Demibold" w:hAnsi="游明朝 Demibold" w:hint="eastAsia"/>
        </w:rPr>
        <w:t>5</w:t>
      </w:r>
      <w:r w:rsidR="00B3160A" w:rsidRPr="005F2B8D">
        <w:rPr>
          <w:rFonts w:ascii="游明朝 Demibold" w:eastAsia="游明朝 Demibold" w:hAnsi="游明朝 Demibold" w:hint="eastAsia"/>
        </w:rPr>
        <w:t>.000</w:t>
      </w:r>
      <w:r w:rsidRPr="005F2B8D">
        <w:rPr>
          <w:rFonts w:ascii="游明朝 Demibold" w:eastAsia="游明朝 Demibold" w:hAnsi="游明朝 Demibold" w:hint="eastAsia"/>
        </w:rPr>
        <w:t>円</w:t>
      </w:r>
      <w:r w:rsidR="001C62E4" w:rsidRPr="005F2B8D">
        <w:rPr>
          <w:rFonts w:ascii="游明朝 Demibold" w:eastAsia="游明朝 Demibold" w:hAnsi="游明朝 Demibold" w:hint="eastAsia"/>
        </w:rPr>
        <w:t>として</w:t>
      </w:r>
      <w:r w:rsidRPr="005F2B8D">
        <w:rPr>
          <w:rFonts w:ascii="游明朝 Demibold" w:eastAsia="游明朝 Demibold" w:hAnsi="游明朝 Demibold" w:hint="eastAsia"/>
        </w:rPr>
        <w:t>支払うものとし、本件死後事務終了後、乙は、預託金</w:t>
      </w:r>
      <w:r w:rsidR="00B3160A" w:rsidRPr="005F2B8D">
        <w:rPr>
          <w:rFonts w:ascii="游明朝 Demibold" w:eastAsia="游明朝 Demibold" w:hAnsi="游明朝 Demibold" w:hint="eastAsia"/>
        </w:rPr>
        <w:t>の残余</w:t>
      </w:r>
      <w:r w:rsidRPr="005F2B8D">
        <w:rPr>
          <w:rFonts w:ascii="游明朝 Demibold" w:eastAsia="游明朝 Demibold" w:hAnsi="游明朝 Demibold" w:hint="eastAsia"/>
        </w:rPr>
        <w:t>からその支払を受けることができる。</w:t>
      </w:r>
    </w:p>
    <w:p w14:paraId="2F40523D"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第８条（契約の変更・解約）</w:t>
      </w:r>
    </w:p>
    <w:p w14:paraId="75226F36" w14:textId="7AAC746C"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甲又は乙は、甲の生存中、相手方に本契約の変更・解約を求めることができ、両者で協</w:t>
      </w:r>
      <w:r w:rsidRPr="005F2B8D">
        <w:rPr>
          <w:rFonts w:ascii="游明朝 Demibold" w:eastAsia="游明朝 Demibold" w:hAnsi="游明朝 Demibold" w:hint="eastAsia"/>
        </w:rPr>
        <w:t>議の上本契約の内容を変更・解約することができる。</w:t>
      </w:r>
    </w:p>
    <w:p w14:paraId="45226FBB" w14:textId="44FB4A6D"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甲および乙は、前項に基づき本契約を変更・解約した場合、他方に対して、第１１条を</w:t>
      </w:r>
      <w:r w:rsidRPr="005F2B8D">
        <w:rPr>
          <w:rFonts w:ascii="游明朝 Demibold" w:eastAsia="游明朝 Demibold" w:hAnsi="游明朝 Demibold" w:hint="eastAsia"/>
        </w:rPr>
        <w:t>除き、何らの金銭請求をすることはできない。</w:t>
      </w:r>
    </w:p>
    <w:p w14:paraId="55252BCE"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第９条（契約の解除）</w:t>
      </w:r>
    </w:p>
    <w:p w14:paraId="0E0E53A2" w14:textId="6D28C064" w:rsidR="00174494" w:rsidRPr="000511CB" w:rsidRDefault="00174494" w:rsidP="00450966">
      <w:pPr>
        <w:ind w:firstLineChars="100" w:firstLine="210"/>
        <w:rPr>
          <w:rFonts w:ascii="游明朝 Demibold" w:eastAsia="游明朝 Demibold" w:hAnsi="游明朝 Demibold"/>
        </w:rPr>
      </w:pPr>
      <w:r w:rsidRPr="000511CB">
        <w:rPr>
          <w:rFonts w:ascii="游明朝 Demibold" w:eastAsia="游明朝 Demibold" w:hAnsi="游明朝 Demibold" w:hint="eastAsia"/>
        </w:rPr>
        <w:t>乙は</w:t>
      </w:r>
      <w:r w:rsidR="00E56105" w:rsidRPr="000511CB">
        <w:rPr>
          <w:rFonts w:ascii="游明朝 Demibold" w:eastAsia="游明朝 Demibold" w:hAnsi="游明朝 Demibold" w:hint="eastAsia"/>
        </w:rPr>
        <w:t>、</w:t>
      </w:r>
      <w:r w:rsidRPr="000511CB">
        <w:rPr>
          <w:rFonts w:ascii="游明朝 Demibold" w:eastAsia="游明朝 Demibold" w:hAnsi="游明朝 Demibold" w:hint="eastAsia"/>
        </w:rPr>
        <w:t>次の事由が生じたときは、本契約を解除することができる。</w:t>
      </w:r>
    </w:p>
    <w:p w14:paraId="7E0AC69B" w14:textId="418D55D6" w:rsidR="00174494" w:rsidRPr="000511CB" w:rsidRDefault="00E56105" w:rsidP="00450966">
      <w:pPr>
        <w:ind w:firstLineChars="100" w:firstLine="210"/>
        <w:rPr>
          <w:rFonts w:ascii="游明朝 Demibold" w:eastAsia="游明朝 Demibold" w:hAnsi="游明朝 Demibold"/>
        </w:rPr>
      </w:pPr>
      <w:r w:rsidRPr="000511CB">
        <w:rPr>
          <w:rFonts w:ascii="游明朝 Demibold" w:eastAsia="游明朝 Demibold" w:hAnsi="游明朝 Demibold" w:hint="eastAsia"/>
        </w:rPr>
        <w:t>①</w:t>
      </w:r>
      <w:r w:rsidR="00174494" w:rsidRPr="000511CB">
        <w:rPr>
          <w:rFonts w:ascii="游明朝 Demibold" w:eastAsia="游明朝 Demibold" w:hAnsi="游明朝 Demibold" w:hint="eastAsia"/>
        </w:rPr>
        <w:t>乙が健康を害する等死後事務処理をすることが困難な状態になったとき</w:t>
      </w:r>
    </w:p>
    <w:p w14:paraId="7E722F07" w14:textId="096DFD44" w:rsidR="00174494" w:rsidRPr="000511CB" w:rsidRDefault="00E56105" w:rsidP="00450966">
      <w:pPr>
        <w:ind w:firstLineChars="100" w:firstLine="210"/>
        <w:rPr>
          <w:rFonts w:ascii="游明朝 Demibold" w:eastAsia="游明朝 Demibold" w:hAnsi="游明朝 Demibold"/>
        </w:rPr>
      </w:pPr>
      <w:r w:rsidRPr="000511CB">
        <w:rPr>
          <w:rFonts w:ascii="游明朝 Demibold" w:eastAsia="游明朝 Demibold" w:hAnsi="游明朝 Demibold" w:hint="eastAsia"/>
        </w:rPr>
        <w:t>②</w:t>
      </w:r>
      <w:r w:rsidR="00174494" w:rsidRPr="000511CB">
        <w:rPr>
          <w:rFonts w:ascii="游明朝 Demibold" w:eastAsia="游明朝 Demibold" w:hAnsi="游明朝 Demibold" w:hint="eastAsia"/>
        </w:rPr>
        <w:t>経済情勢の変動</w:t>
      </w:r>
      <w:r w:rsidR="000024FE" w:rsidRPr="000511CB">
        <w:rPr>
          <w:rFonts w:ascii="游明朝 Demibold" w:eastAsia="游明朝 Demibold" w:hAnsi="游明朝 Demibold" w:hint="eastAsia"/>
        </w:rPr>
        <w:t>や家業多忙</w:t>
      </w:r>
      <w:r w:rsidR="00174494" w:rsidRPr="000511CB">
        <w:rPr>
          <w:rFonts w:ascii="游明朝 Demibold" w:eastAsia="游明朝 Demibold" w:hAnsi="游明朝 Demibold" w:hint="eastAsia"/>
        </w:rPr>
        <w:t>など本契約を達成することが困難な状態になったとき</w:t>
      </w:r>
    </w:p>
    <w:p w14:paraId="7D831028"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第１０条（契約の終了）</w:t>
      </w:r>
    </w:p>
    <w:p w14:paraId="280FCF09" w14:textId="77777777" w:rsidR="00174494" w:rsidRPr="005F2B8D" w:rsidRDefault="00174494" w:rsidP="00450966">
      <w:pPr>
        <w:ind w:firstLineChars="100" w:firstLine="210"/>
        <w:rPr>
          <w:rFonts w:ascii="游明朝 Demibold" w:eastAsia="游明朝 Demibold" w:hAnsi="游明朝 Demibold"/>
        </w:rPr>
      </w:pPr>
      <w:r w:rsidRPr="005F2B8D">
        <w:rPr>
          <w:rFonts w:ascii="游明朝 Demibold" w:eastAsia="游明朝 Demibold" w:hAnsi="游明朝 Demibold" w:hint="eastAsia"/>
        </w:rPr>
        <w:t>本契約は、乙が死亡又は破産、解散したとき終了する。</w:t>
      </w:r>
    </w:p>
    <w:p w14:paraId="01865388"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第１１条（預託金の返還、精算）</w:t>
      </w:r>
    </w:p>
    <w:p w14:paraId="286ACFFA" w14:textId="776318ED"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１</w:t>
      </w:r>
      <w:r w:rsidRPr="005F2B8D">
        <w:rPr>
          <w:rFonts w:ascii="游明朝 Demibold" w:eastAsia="游明朝 Demibold" w:hAnsi="游明朝 Demibold"/>
        </w:rPr>
        <w:t xml:space="preserve"> 本契約が第８条（契約の変更・解約）又は第９条（契約の解除）、第１０条（契約の終</w:t>
      </w:r>
      <w:r w:rsidRPr="005F2B8D">
        <w:rPr>
          <w:rFonts w:ascii="游明朝 Demibold" w:eastAsia="游明朝 Demibold" w:hAnsi="游明朝 Demibold" w:hint="eastAsia"/>
        </w:rPr>
        <w:t>了）により終了した場合、乙は、預託金を甲に返還する。</w:t>
      </w:r>
    </w:p>
    <w:p w14:paraId="798B8831" w14:textId="2FC03A6E"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２</w:t>
      </w:r>
      <w:r w:rsidRPr="005F2B8D">
        <w:rPr>
          <w:rFonts w:ascii="游明朝 Demibold" w:eastAsia="游明朝 Demibold" w:hAnsi="游明朝 Demibold"/>
        </w:rPr>
        <w:t xml:space="preserve"> 乙は、本件死後事務が終了し、預託金から費用及び報酬を控除し、預託金に残金があれ</w:t>
      </w:r>
      <w:r w:rsidRPr="005F2B8D">
        <w:rPr>
          <w:rFonts w:ascii="游明朝 Demibold" w:eastAsia="游明朝 Demibold" w:hAnsi="游明朝 Demibold" w:hint="eastAsia"/>
        </w:rPr>
        <w:t>ば、甲の作成した遺言または指示に基づき取り扱う。</w:t>
      </w:r>
    </w:p>
    <w:p w14:paraId="78F4BA58"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第１２条（報告義務）</w:t>
      </w:r>
    </w:p>
    <w:p w14:paraId="3FBC3FED" w14:textId="45368E70" w:rsidR="00174494" w:rsidRPr="005F2B8D" w:rsidRDefault="00174494" w:rsidP="005F2B8D">
      <w:pPr>
        <w:ind w:firstLineChars="100" w:firstLine="210"/>
        <w:rPr>
          <w:rFonts w:ascii="游明朝 Demibold" w:eastAsia="游明朝 Demibold" w:hAnsi="游明朝 Demibold"/>
        </w:rPr>
      </w:pPr>
      <w:r w:rsidRPr="005F2B8D">
        <w:rPr>
          <w:rFonts w:ascii="游明朝 Demibold" w:eastAsia="游明朝 Demibold" w:hAnsi="游明朝 Demibold"/>
        </w:rPr>
        <w:t>乙は、甲の請求があるときは、速やかにその求められた事項につき報告する。</w:t>
      </w:r>
    </w:p>
    <w:p w14:paraId="3A8E47D6"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第１３条（免責）</w:t>
      </w:r>
    </w:p>
    <w:p w14:paraId="1EABAF84" w14:textId="4A04894D" w:rsidR="00174494" w:rsidRPr="005F2B8D" w:rsidRDefault="00174494" w:rsidP="002B47B6">
      <w:pPr>
        <w:ind w:firstLineChars="100" w:firstLine="210"/>
        <w:rPr>
          <w:rFonts w:ascii="游明朝 Demibold" w:eastAsia="游明朝 Demibold" w:hAnsi="游明朝 Demibold"/>
        </w:rPr>
      </w:pPr>
      <w:r w:rsidRPr="005F2B8D">
        <w:rPr>
          <w:rFonts w:ascii="游明朝 Demibold" w:eastAsia="游明朝 Demibold" w:hAnsi="游明朝 Demibold" w:hint="eastAsia"/>
        </w:rPr>
        <w:t>乙は本契約の条項に従い、善良な管理者の注意を怠らない限り、甲および甲の相続人に生じた損害について責任を負わない。</w:t>
      </w:r>
    </w:p>
    <w:p w14:paraId="3B7919D2"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第１４条（協議）</w:t>
      </w:r>
    </w:p>
    <w:p w14:paraId="4B68F69F" w14:textId="2B143B65" w:rsidR="00174494" w:rsidRPr="005F2B8D" w:rsidRDefault="00174494" w:rsidP="002B47B6">
      <w:pPr>
        <w:ind w:firstLineChars="100" w:firstLine="210"/>
        <w:rPr>
          <w:rFonts w:ascii="游明朝 Demibold" w:eastAsia="游明朝 Demibold" w:hAnsi="游明朝 Demibold"/>
        </w:rPr>
      </w:pPr>
      <w:r w:rsidRPr="005F2B8D">
        <w:rPr>
          <w:rFonts w:ascii="游明朝 Demibold" w:eastAsia="游明朝 Demibold" w:hAnsi="游明朝 Demibold" w:hint="eastAsia"/>
        </w:rPr>
        <w:t>本契約に定めのない事項又は疑義が生じた事項については、甲乙協議して解決するものとする。</w:t>
      </w:r>
    </w:p>
    <w:p w14:paraId="14CA1292" w14:textId="77777777" w:rsidR="00174494" w:rsidRPr="005F2B8D" w:rsidRDefault="00174494" w:rsidP="00174494">
      <w:pPr>
        <w:rPr>
          <w:rFonts w:ascii="游明朝 Demibold" w:eastAsia="游明朝 Demibold" w:hAnsi="游明朝 Demibold"/>
        </w:rPr>
      </w:pPr>
      <w:r w:rsidRPr="005F2B8D">
        <w:rPr>
          <w:rFonts w:ascii="游明朝 Demibold" w:eastAsia="游明朝 Demibold" w:hAnsi="游明朝 Demibold" w:hint="eastAsia"/>
        </w:rPr>
        <w:t>第１５条（管轄の合意）</w:t>
      </w:r>
    </w:p>
    <w:p w14:paraId="0C82D29F" w14:textId="698460F1" w:rsidR="00174494" w:rsidRPr="005F2B8D" w:rsidRDefault="00174494" w:rsidP="00450966">
      <w:pPr>
        <w:ind w:firstLineChars="100" w:firstLine="210"/>
        <w:rPr>
          <w:rFonts w:ascii="游明朝 Demibold" w:eastAsia="游明朝 Demibold" w:hAnsi="游明朝 Demibold"/>
        </w:rPr>
      </w:pPr>
      <w:r w:rsidRPr="005F2B8D">
        <w:rPr>
          <w:rFonts w:ascii="游明朝 Demibold" w:eastAsia="游明朝 Demibold" w:hAnsi="游明朝 Demibold" w:hint="eastAsia"/>
        </w:rPr>
        <w:t>本契約及び本契約に基づいて締結される諸契約に関する訴訟の専属管轄裁判所は、</w:t>
      </w:r>
      <w:r w:rsidR="00B3160A" w:rsidRPr="005F2B8D">
        <w:rPr>
          <w:rFonts w:ascii="游明朝 Demibold" w:eastAsia="游明朝 Demibold" w:hAnsi="游明朝 Demibold" w:hint="eastAsia"/>
        </w:rPr>
        <w:t>大阪</w:t>
      </w:r>
      <w:r w:rsidRPr="005F2B8D">
        <w:rPr>
          <w:rFonts w:ascii="游明朝 Demibold" w:eastAsia="游明朝 Demibold" w:hAnsi="游明朝 Demibold" w:hint="eastAsia"/>
        </w:rPr>
        <w:t>地方裁判所とする。</w:t>
      </w:r>
    </w:p>
    <w:p w14:paraId="45048003" w14:textId="77777777" w:rsidR="00615A4C" w:rsidRPr="005F2B8D" w:rsidRDefault="00615A4C" w:rsidP="00174494">
      <w:pPr>
        <w:rPr>
          <w:rFonts w:ascii="游明朝 Demibold" w:eastAsia="游明朝 Demibold" w:hAnsi="游明朝 Demibold"/>
        </w:rPr>
      </w:pPr>
    </w:p>
    <w:p w14:paraId="6C8DD9D9" w14:textId="77777777" w:rsidR="005F2B8D" w:rsidRDefault="005F2B8D" w:rsidP="00174494">
      <w:pPr>
        <w:rPr>
          <w:rFonts w:ascii="游明朝 Demibold" w:eastAsia="游明朝 Demibold" w:hAnsi="游明朝 Demibold"/>
        </w:rPr>
      </w:pPr>
    </w:p>
    <w:p w14:paraId="34C34202" w14:textId="77777777" w:rsidR="00E56105" w:rsidRPr="005F2B8D" w:rsidRDefault="00E56105" w:rsidP="00174494">
      <w:pPr>
        <w:rPr>
          <w:rFonts w:ascii="游明朝 Demibold" w:eastAsia="游明朝 Demibold" w:hAnsi="游明朝 Demibold"/>
        </w:rPr>
      </w:pPr>
    </w:p>
    <w:p w14:paraId="17B61F59" w14:textId="77777777" w:rsidR="005F2B8D" w:rsidRPr="005F2B8D" w:rsidRDefault="005F2B8D" w:rsidP="00174494">
      <w:pPr>
        <w:rPr>
          <w:rFonts w:ascii="游明朝 Demibold" w:eastAsia="游明朝 Demibold" w:hAnsi="游明朝 Demibold"/>
        </w:rPr>
      </w:pPr>
    </w:p>
    <w:p w14:paraId="7CA0FABD" w14:textId="42376529" w:rsidR="00174494" w:rsidRPr="005F2B8D" w:rsidRDefault="00174494" w:rsidP="002B47B6">
      <w:pPr>
        <w:ind w:firstLineChars="100" w:firstLine="210"/>
        <w:rPr>
          <w:rFonts w:ascii="游明朝 Demibold" w:eastAsia="游明朝 Demibold" w:hAnsi="游明朝 Demibold"/>
        </w:rPr>
      </w:pPr>
      <w:r w:rsidRPr="005F2B8D">
        <w:rPr>
          <w:rFonts w:ascii="游明朝 Demibold" w:eastAsia="游明朝 Demibold" w:hAnsi="游明朝 Demibold" w:hint="eastAsia"/>
        </w:rPr>
        <w:t>以上のとおり契約が成立したので、本契約書２通を作成し、各自記名押印の上、各１通を保有する。</w:t>
      </w:r>
    </w:p>
    <w:p w14:paraId="46C018E0" w14:textId="7269F5F7" w:rsidR="00174494" w:rsidRPr="005F2B8D" w:rsidRDefault="00AD5237" w:rsidP="00615A4C">
      <w:pPr>
        <w:jc w:val="right"/>
        <w:rPr>
          <w:rFonts w:ascii="游明朝 Demibold" w:eastAsia="游明朝 Demibold" w:hAnsi="游明朝 Demibold"/>
        </w:rPr>
      </w:pPr>
      <w:r>
        <w:rPr>
          <w:rFonts w:ascii="游明朝 Demibold" w:eastAsia="游明朝 Demibold" w:hAnsi="游明朝 Demibold" w:hint="eastAsia"/>
        </w:rPr>
        <w:t>2025</w:t>
      </w:r>
      <w:r w:rsidR="00174494" w:rsidRPr="005F2B8D">
        <w:rPr>
          <w:rFonts w:ascii="游明朝 Demibold" w:eastAsia="游明朝 Demibold" w:hAnsi="游明朝 Demibold" w:hint="eastAsia"/>
        </w:rPr>
        <w:t>年●月●日</w:t>
      </w:r>
    </w:p>
    <w:p w14:paraId="6B4A18A6" w14:textId="77777777" w:rsidR="00615A4C" w:rsidRDefault="00615A4C" w:rsidP="00615A4C">
      <w:pPr>
        <w:jc w:val="right"/>
        <w:rPr>
          <w:rFonts w:ascii="游明朝 Demibold" w:eastAsia="游明朝 Demibold" w:hAnsi="游明朝 Demibold"/>
        </w:rPr>
      </w:pPr>
    </w:p>
    <w:p w14:paraId="79FB73E4" w14:textId="77777777" w:rsidR="00AD5237" w:rsidRPr="005F2B8D" w:rsidRDefault="00AD5237" w:rsidP="00615A4C">
      <w:pPr>
        <w:jc w:val="right"/>
        <w:rPr>
          <w:rFonts w:ascii="游明朝 Demibold" w:eastAsia="游明朝 Demibold" w:hAnsi="游明朝 Demibold"/>
        </w:rPr>
      </w:pPr>
    </w:p>
    <w:p w14:paraId="528718B9" w14:textId="77777777" w:rsidR="00174494" w:rsidRDefault="00174494" w:rsidP="00615A4C">
      <w:pPr>
        <w:jc w:val="right"/>
        <w:rPr>
          <w:rFonts w:ascii="游明朝 Demibold" w:eastAsia="游明朝 Demibold" w:hAnsi="游明朝 Demibold"/>
        </w:rPr>
      </w:pPr>
      <w:r w:rsidRPr="005F2B8D">
        <w:rPr>
          <w:rFonts w:ascii="游明朝 Demibold" w:eastAsia="游明朝 Demibold" w:hAnsi="游明朝 Demibold"/>
        </w:rPr>
        <w:t>(住所）●●●●</w:t>
      </w:r>
    </w:p>
    <w:p w14:paraId="3D267117" w14:textId="77777777" w:rsidR="00AD5237" w:rsidRPr="005F2B8D" w:rsidRDefault="00AD5237" w:rsidP="00615A4C">
      <w:pPr>
        <w:jc w:val="right"/>
        <w:rPr>
          <w:rFonts w:ascii="游明朝 Demibold" w:eastAsia="游明朝 Demibold" w:hAnsi="游明朝 Demibold"/>
        </w:rPr>
      </w:pPr>
    </w:p>
    <w:p w14:paraId="23CC58C3" w14:textId="78A0813E" w:rsidR="00174494" w:rsidRPr="005F2B8D" w:rsidRDefault="00174494" w:rsidP="00615A4C">
      <w:pPr>
        <w:jc w:val="right"/>
        <w:rPr>
          <w:rFonts w:ascii="游明朝 Demibold" w:eastAsia="游明朝 Demibold" w:hAnsi="游明朝 Demibold"/>
        </w:rPr>
      </w:pPr>
      <w:r w:rsidRPr="005F2B8D">
        <w:rPr>
          <w:rFonts w:ascii="游明朝 Demibold" w:eastAsia="游明朝 Demibold" w:hAnsi="游明朝 Demibold" w:hint="eastAsia"/>
        </w:rPr>
        <w:t>委任者（甲）</w:t>
      </w:r>
      <w:r w:rsidR="00AD5237">
        <w:rPr>
          <w:rFonts w:ascii="游明朝 Demibold" w:eastAsia="游明朝 Demibold" w:hAnsi="游明朝 Demibold" w:hint="eastAsia"/>
        </w:rPr>
        <w:t>_______________________</w:t>
      </w:r>
      <w:r w:rsidRPr="005F2B8D">
        <w:rPr>
          <w:rFonts w:ascii="游明朝 Demibold" w:eastAsia="游明朝 Demibold" w:hAnsi="游明朝 Demibold" w:hint="eastAsia"/>
        </w:rPr>
        <w:t>㊞</w:t>
      </w:r>
    </w:p>
    <w:p w14:paraId="07F7D5BF" w14:textId="77777777" w:rsidR="00AD5237" w:rsidRDefault="00AD5237" w:rsidP="00615A4C">
      <w:pPr>
        <w:jc w:val="right"/>
        <w:rPr>
          <w:rFonts w:ascii="游明朝 Demibold" w:eastAsia="游明朝 Demibold" w:hAnsi="游明朝 Demibold"/>
        </w:rPr>
      </w:pPr>
    </w:p>
    <w:p w14:paraId="40EBEEAE" w14:textId="77777777" w:rsidR="00AD5237" w:rsidRPr="005F2B8D" w:rsidRDefault="00AD5237" w:rsidP="00615A4C">
      <w:pPr>
        <w:jc w:val="right"/>
        <w:rPr>
          <w:rFonts w:ascii="游明朝 Demibold" w:eastAsia="游明朝 Demibold" w:hAnsi="游明朝 Demibold"/>
        </w:rPr>
      </w:pPr>
    </w:p>
    <w:p w14:paraId="7175E55D" w14:textId="77777777" w:rsidR="00174494" w:rsidRDefault="00174494" w:rsidP="00615A4C">
      <w:pPr>
        <w:jc w:val="right"/>
        <w:rPr>
          <w:rFonts w:ascii="游明朝 Demibold" w:eastAsia="游明朝 Demibold" w:hAnsi="游明朝 Demibold"/>
        </w:rPr>
      </w:pPr>
      <w:r w:rsidRPr="005F2B8D">
        <w:rPr>
          <w:rFonts w:ascii="游明朝 Demibold" w:eastAsia="游明朝 Demibold" w:hAnsi="游明朝 Demibold"/>
        </w:rPr>
        <w:t>(住所）●●●●</w:t>
      </w:r>
    </w:p>
    <w:p w14:paraId="0F901D14" w14:textId="77777777" w:rsidR="00AD5237" w:rsidRPr="005F2B8D" w:rsidRDefault="00AD5237" w:rsidP="00615A4C">
      <w:pPr>
        <w:jc w:val="right"/>
        <w:rPr>
          <w:rFonts w:ascii="游明朝 Demibold" w:eastAsia="游明朝 Demibold" w:hAnsi="游明朝 Demibold"/>
        </w:rPr>
      </w:pPr>
    </w:p>
    <w:p w14:paraId="3B86EBFD" w14:textId="3E99E8BD" w:rsidR="00174494" w:rsidRDefault="00174494" w:rsidP="00615A4C">
      <w:pPr>
        <w:jc w:val="right"/>
        <w:rPr>
          <w:rFonts w:ascii="游明朝 Demibold" w:eastAsia="游明朝 Demibold" w:hAnsi="游明朝 Demibold"/>
        </w:rPr>
      </w:pPr>
      <w:r w:rsidRPr="005F2B8D">
        <w:rPr>
          <w:rFonts w:ascii="游明朝 Demibold" w:eastAsia="游明朝 Demibold" w:hAnsi="游明朝 Demibold" w:hint="eastAsia"/>
        </w:rPr>
        <w:t>受任者（乙）</w:t>
      </w:r>
      <w:r w:rsidRPr="005F2B8D">
        <w:rPr>
          <w:rFonts w:ascii="游明朝 Demibold" w:eastAsia="游明朝 Demibold" w:hAnsi="游明朝 Demibold"/>
        </w:rPr>
        <w:t xml:space="preserve"> </w:t>
      </w:r>
      <w:r w:rsidR="00AD5237">
        <w:rPr>
          <w:rFonts w:ascii="游明朝 Demibold" w:eastAsia="游明朝 Demibold" w:hAnsi="游明朝 Demibold" w:hint="eastAsia"/>
        </w:rPr>
        <w:t>_______________________</w:t>
      </w:r>
      <w:r w:rsidRPr="005F2B8D">
        <w:rPr>
          <w:rFonts w:ascii="游明朝 Demibold" w:eastAsia="游明朝 Demibold" w:hAnsi="游明朝 Demibold" w:hint="eastAsia"/>
        </w:rPr>
        <w:t>㊞</w:t>
      </w:r>
    </w:p>
    <w:p w14:paraId="6A52B532" w14:textId="77777777" w:rsidR="00E56105" w:rsidRDefault="00E56105" w:rsidP="00615A4C">
      <w:pPr>
        <w:jc w:val="right"/>
        <w:rPr>
          <w:rFonts w:ascii="游明朝 Demibold" w:eastAsia="游明朝 Demibold" w:hAnsi="游明朝 Demibold"/>
        </w:rPr>
      </w:pPr>
    </w:p>
    <w:p w14:paraId="11648FBD" w14:textId="77777777" w:rsidR="00E56105" w:rsidRDefault="00E56105" w:rsidP="00615A4C">
      <w:pPr>
        <w:jc w:val="right"/>
        <w:rPr>
          <w:rFonts w:ascii="游明朝 Demibold" w:eastAsia="游明朝 Demibold" w:hAnsi="游明朝 Demibold"/>
        </w:rPr>
      </w:pPr>
    </w:p>
    <w:p w14:paraId="26CC17BC" w14:textId="77777777" w:rsidR="00E56105" w:rsidRDefault="00E56105" w:rsidP="00615A4C">
      <w:pPr>
        <w:jc w:val="right"/>
        <w:rPr>
          <w:rFonts w:ascii="游明朝 Demibold" w:eastAsia="游明朝 Demibold" w:hAnsi="游明朝 Demibold"/>
        </w:rPr>
      </w:pPr>
    </w:p>
    <w:p w14:paraId="5B6CB504" w14:textId="77777777" w:rsidR="00E56105" w:rsidRDefault="00E56105" w:rsidP="00615A4C">
      <w:pPr>
        <w:jc w:val="right"/>
        <w:rPr>
          <w:rFonts w:ascii="游明朝 Demibold" w:eastAsia="游明朝 Demibold" w:hAnsi="游明朝 Demibold"/>
        </w:rPr>
      </w:pPr>
    </w:p>
    <w:p w14:paraId="04EADD32" w14:textId="77777777" w:rsidR="00E56105" w:rsidRDefault="00E56105" w:rsidP="00615A4C">
      <w:pPr>
        <w:jc w:val="right"/>
        <w:rPr>
          <w:rFonts w:ascii="游明朝 Demibold" w:eastAsia="游明朝 Demibold" w:hAnsi="游明朝 Demibold"/>
        </w:rPr>
      </w:pPr>
    </w:p>
    <w:p w14:paraId="15013AE0" w14:textId="77777777" w:rsidR="00E56105" w:rsidRDefault="00E56105" w:rsidP="00615A4C">
      <w:pPr>
        <w:jc w:val="right"/>
        <w:rPr>
          <w:rFonts w:ascii="游明朝 Demibold" w:eastAsia="游明朝 Demibold" w:hAnsi="游明朝 Demibold"/>
        </w:rPr>
      </w:pPr>
    </w:p>
    <w:p w14:paraId="04D6FB21" w14:textId="77777777" w:rsidR="00E56105" w:rsidRDefault="00E56105" w:rsidP="00615A4C">
      <w:pPr>
        <w:jc w:val="right"/>
        <w:rPr>
          <w:rFonts w:ascii="游明朝 Demibold" w:eastAsia="游明朝 Demibold" w:hAnsi="游明朝 Demibold"/>
        </w:rPr>
      </w:pPr>
    </w:p>
    <w:p w14:paraId="594A9D74" w14:textId="77777777" w:rsidR="00E56105" w:rsidRDefault="00E56105" w:rsidP="00615A4C">
      <w:pPr>
        <w:jc w:val="right"/>
        <w:rPr>
          <w:rFonts w:ascii="游明朝 Demibold" w:eastAsia="游明朝 Demibold" w:hAnsi="游明朝 Demibold"/>
        </w:rPr>
      </w:pPr>
    </w:p>
    <w:p w14:paraId="455FEF03" w14:textId="77777777" w:rsidR="00E56105" w:rsidRDefault="00E56105" w:rsidP="00615A4C">
      <w:pPr>
        <w:jc w:val="right"/>
        <w:rPr>
          <w:rFonts w:ascii="游明朝 Demibold" w:eastAsia="游明朝 Demibold" w:hAnsi="游明朝 Demibold"/>
        </w:rPr>
      </w:pPr>
    </w:p>
    <w:p w14:paraId="05913972" w14:textId="77777777" w:rsidR="00E56105" w:rsidRDefault="00E56105" w:rsidP="00615A4C">
      <w:pPr>
        <w:jc w:val="right"/>
        <w:rPr>
          <w:rFonts w:ascii="游明朝 Demibold" w:eastAsia="游明朝 Demibold" w:hAnsi="游明朝 Demibold"/>
        </w:rPr>
      </w:pPr>
    </w:p>
    <w:p w14:paraId="7F4C942B" w14:textId="77777777" w:rsidR="00E56105" w:rsidRDefault="00E56105" w:rsidP="00615A4C">
      <w:pPr>
        <w:jc w:val="right"/>
        <w:rPr>
          <w:rFonts w:ascii="游明朝 Demibold" w:eastAsia="游明朝 Demibold" w:hAnsi="游明朝 Demibold"/>
        </w:rPr>
      </w:pPr>
    </w:p>
    <w:p w14:paraId="3A10CC4D" w14:textId="77777777" w:rsidR="00E56105" w:rsidRDefault="00E56105" w:rsidP="00615A4C">
      <w:pPr>
        <w:jc w:val="right"/>
        <w:rPr>
          <w:rFonts w:ascii="游明朝 Demibold" w:eastAsia="游明朝 Demibold" w:hAnsi="游明朝 Demibold"/>
        </w:rPr>
      </w:pPr>
    </w:p>
    <w:p w14:paraId="40BA6070" w14:textId="77777777" w:rsidR="00E56105" w:rsidRDefault="00E56105" w:rsidP="00615A4C">
      <w:pPr>
        <w:jc w:val="right"/>
        <w:rPr>
          <w:rFonts w:ascii="游明朝 Demibold" w:eastAsia="游明朝 Demibold" w:hAnsi="游明朝 Demibold"/>
        </w:rPr>
      </w:pPr>
    </w:p>
    <w:p w14:paraId="64A2382C" w14:textId="77777777" w:rsidR="00E56105" w:rsidRDefault="00E56105" w:rsidP="00615A4C">
      <w:pPr>
        <w:jc w:val="right"/>
        <w:rPr>
          <w:rFonts w:ascii="游明朝 Demibold" w:eastAsia="游明朝 Demibold" w:hAnsi="游明朝 Demibold"/>
        </w:rPr>
      </w:pPr>
    </w:p>
    <w:p w14:paraId="6589F4DD" w14:textId="77777777" w:rsidR="00E56105" w:rsidRDefault="00E56105" w:rsidP="00615A4C">
      <w:pPr>
        <w:jc w:val="right"/>
        <w:rPr>
          <w:rFonts w:ascii="游明朝 Demibold" w:eastAsia="游明朝 Demibold" w:hAnsi="游明朝 Demibold"/>
        </w:rPr>
      </w:pPr>
    </w:p>
    <w:p w14:paraId="6C2EA79D" w14:textId="77777777" w:rsidR="00E56105" w:rsidRDefault="00E56105" w:rsidP="00615A4C">
      <w:pPr>
        <w:jc w:val="right"/>
        <w:rPr>
          <w:rFonts w:ascii="游明朝 Demibold" w:eastAsia="游明朝 Demibold" w:hAnsi="游明朝 Demibold"/>
        </w:rPr>
      </w:pPr>
    </w:p>
    <w:p w14:paraId="5BFB3ACE" w14:textId="77777777" w:rsidR="00E56105" w:rsidRDefault="00E56105" w:rsidP="00615A4C">
      <w:pPr>
        <w:jc w:val="right"/>
        <w:rPr>
          <w:rFonts w:ascii="游明朝 Demibold" w:eastAsia="游明朝 Demibold" w:hAnsi="游明朝 Demibold"/>
        </w:rPr>
      </w:pPr>
    </w:p>
    <w:p w14:paraId="725F1E81" w14:textId="77777777" w:rsidR="00E56105" w:rsidRDefault="00E56105" w:rsidP="00615A4C">
      <w:pPr>
        <w:jc w:val="right"/>
        <w:rPr>
          <w:rFonts w:ascii="游明朝 Demibold" w:eastAsia="游明朝 Demibold" w:hAnsi="游明朝 Demibold"/>
        </w:rPr>
      </w:pPr>
    </w:p>
    <w:p w14:paraId="28BCBE4F" w14:textId="77777777" w:rsidR="00E56105" w:rsidRDefault="00E56105" w:rsidP="00615A4C">
      <w:pPr>
        <w:jc w:val="right"/>
        <w:rPr>
          <w:rFonts w:ascii="游明朝 Demibold" w:eastAsia="游明朝 Demibold" w:hAnsi="游明朝 Demibold"/>
        </w:rPr>
      </w:pPr>
    </w:p>
    <w:p w14:paraId="30C25F8F" w14:textId="77777777" w:rsidR="00E56105" w:rsidRDefault="00E56105" w:rsidP="00615A4C">
      <w:pPr>
        <w:jc w:val="right"/>
        <w:rPr>
          <w:rFonts w:ascii="游明朝 Demibold" w:eastAsia="游明朝 Demibold" w:hAnsi="游明朝 Demibold"/>
        </w:rPr>
      </w:pPr>
    </w:p>
    <w:p w14:paraId="3710B73F" w14:textId="77777777" w:rsidR="00E56105" w:rsidRDefault="00E56105" w:rsidP="00615A4C">
      <w:pPr>
        <w:jc w:val="right"/>
        <w:rPr>
          <w:rFonts w:ascii="游明朝 Demibold" w:eastAsia="游明朝 Demibold" w:hAnsi="游明朝 Demibold"/>
        </w:rPr>
      </w:pPr>
    </w:p>
    <w:p w14:paraId="5A816462" w14:textId="77777777" w:rsidR="00E56105" w:rsidRDefault="00E56105" w:rsidP="00615A4C">
      <w:pPr>
        <w:jc w:val="right"/>
        <w:rPr>
          <w:rFonts w:ascii="游明朝 Demibold" w:eastAsia="游明朝 Demibold" w:hAnsi="游明朝 Demibold"/>
        </w:rPr>
      </w:pPr>
    </w:p>
    <w:p w14:paraId="3EDFB2B4" w14:textId="77777777" w:rsidR="00E56105" w:rsidRDefault="00E56105" w:rsidP="00615A4C">
      <w:pPr>
        <w:jc w:val="right"/>
        <w:rPr>
          <w:rFonts w:ascii="游明朝 Demibold" w:eastAsia="游明朝 Demibold" w:hAnsi="游明朝 Demibold"/>
        </w:rPr>
      </w:pPr>
    </w:p>
    <w:p w14:paraId="33289AE7" w14:textId="77777777" w:rsidR="00E56105" w:rsidRDefault="00E56105" w:rsidP="00615A4C">
      <w:pPr>
        <w:jc w:val="right"/>
        <w:rPr>
          <w:rFonts w:ascii="游明朝 Demibold" w:eastAsia="游明朝 Demibold" w:hAnsi="游明朝 Demibold"/>
        </w:rPr>
      </w:pPr>
    </w:p>
    <w:p w14:paraId="0D9477F8" w14:textId="77777777" w:rsidR="00E56105" w:rsidRDefault="00E56105" w:rsidP="00615A4C">
      <w:pPr>
        <w:jc w:val="right"/>
        <w:rPr>
          <w:rFonts w:ascii="游明朝 Demibold" w:eastAsia="游明朝 Demibold" w:hAnsi="游明朝 Demibold"/>
        </w:rPr>
      </w:pPr>
    </w:p>
    <w:p w14:paraId="70C272FC" w14:textId="77777777" w:rsidR="00E56105" w:rsidRDefault="00E56105" w:rsidP="00615A4C">
      <w:pPr>
        <w:jc w:val="right"/>
        <w:rPr>
          <w:rFonts w:ascii="游明朝 Demibold" w:eastAsia="游明朝 Demibold" w:hAnsi="游明朝 Demibold"/>
        </w:rPr>
      </w:pPr>
    </w:p>
    <w:p w14:paraId="2998B98D" w14:textId="77777777" w:rsidR="00E56105" w:rsidRDefault="00E56105" w:rsidP="00615A4C">
      <w:pPr>
        <w:jc w:val="right"/>
        <w:rPr>
          <w:rFonts w:ascii="游明朝 Demibold" w:eastAsia="游明朝 Demibold" w:hAnsi="游明朝 Demibold"/>
        </w:rPr>
      </w:pPr>
    </w:p>
    <w:p w14:paraId="0E7F1566" w14:textId="052910D5" w:rsidR="00E56105" w:rsidRPr="00EC2758" w:rsidRDefault="00E56105" w:rsidP="00E56105">
      <w:pPr>
        <w:snapToGrid w:val="0"/>
        <w:jc w:val="center"/>
        <w:rPr>
          <w:sz w:val="36"/>
          <w:szCs w:val="40"/>
        </w:rPr>
      </w:pPr>
      <w:r w:rsidRPr="00E56105">
        <w:rPr>
          <w:rFonts w:hint="eastAsia"/>
          <w:spacing w:val="240"/>
          <w:kern w:val="0"/>
          <w:sz w:val="36"/>
          <w:szCs w:val="40"/>
          <w:fitText w:val="2880" w:id="-627036672"/>
        </w:rPr>
        <w:t>預かり</w:t>
      </w:r>
      <w:r w:rsidRPr="00E56105">
        <w:rPr>
          <w:rFonts w:hint="eastAsia"/>
          <w:kern w:val="0"/>
          <w:sz w:val="36"/>
          <w:szCs w:val="40"/>
          <w:fitText w:val="2880" w:id="-627036672"/>
        </w:rPr>
        <w:t>証</w:t>
      </w:r>
    </w:p>
    <w:p w14:paraId="3C649643" w14:textId="77777777" w:rsidR="00E56105" w:rsidRDefault="00E56105" w:rsidP="00E56105">
      <w:pPr>
        <w:snapToGrid w:val="0"/>
        <w:rPr>
          <w:sz w:val="24"/>
          <w:szCs w:val="28"/>
        </w:rPr>
      </w:pPr>
    </w:p>
    <w:p w14:paraId="70EB8542" w14:textId="77777777" w:rsidR="00E56105" w:rsidRPr="001016F2" w:rsidRDefault="00E56105" w:rsidP="00E56105">
      <w:pPr>
        <w:snapToGrid w:val="0"/>
        <w:rPr>
          <w:sz w:val="24"/>
          <w:szCs w:val="28"/>
          <w:u w:val="single"/>
        </w:rPr>
      </w:pPr>
    </w:p>
    <w:p w14:paraId="16642B97" w14:textId="77777777" w:rsidR="00E56105" w:rsidRPr="00EC2758" w:rsidRDefault="00E56105" w:rsidP="00E56105">
      <w:pPr>
        <w:snapToGrid w:val="0"/>
        <w:rPr>
          <w:sz w:val="24"/>
          <w:szCs w:val="28"/>
        </w:rPr>
      </w:pPr>
    </w:p>
    <w:p w14:paraId="1BE90804" w14:textId="77777777" w:rsidR="00E56105" w:rsidRDefault="00E56105" w:rsidP="00E56105">
      <w:pPr>
        <w:snapToGrid w:val="0"/>
        <w:rPr>
          <w:sz w:val="24"/>
          <w:szCs w:val="28"/>
          <w:u w:val="single"/>
        </w:rPr>
      </w:pPr>
      <w:r>
        <w:rPr>
          <w:rFonts w:hint="eastAsia"/>
          <w:sz w:val="24"/>
          <w:szCs w:val="28"/>
          <w:u w:val="single"/>
        </w:rPr>
        <w:t xml:space="preserve">氏 名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様</w:t>
      </w:r>
    </w:p>
    <w:p w14:paraId="55E531DB" w14:textId="77777777" w:rsidR="00E56105" w:rsidRPr="00EE1D4F" w:rsidRDefault="00E56105" w:rsidP="00E56105">
      <w:pPr>
        <w:snapToGrid w:val="0"/>
        <w:rPr>
          <w:sz w:val="24"/>
          <w:szCs w:val="28"/>
          <w:u w:val="single"/>
        </w:rPr>
      </w:pPr>
    </w:p>
    <w:p w14:paraId="54B6856F" w14:textId="77777777" w:rsidR="00E56105" w:rsidRDefault="00E56105" w:rsidP="00E56105">
      <w:pPr>
        <w:snapToGrid w:val="0"/>
        <w:rPr>
          <w:sz w:val="24"/>
          <w:szCs w:val="28"/>
          <w:u w:val="single"/>
        </w:rPr>
      </w:pPr>
    </w:p>
    <w:p w14:paraId="7929DC38" w14:textId="77777777" w:rsidR="00E56105" w:rsidRDefault="00E56105" w:rsidP="00E56105">
      <w:pPr>
        <w:snapToGrid w:val="0"/>
        <w:rPr>
          <w:sz w:val="24"/>
          <w:szCs w:val="28"/>
          <w:u w:val="single"/>
        </w:rPr>
      </w:pPr>
    </w:p>
    <w:tbl>
      <w:tblPr>
        <w:tblStyle w:val="ae"/>
        <w:tblW w:w="0" w:type="auto"/>
        <w:jc w:val="center"/>
        <w:tblLook w:val="04A0" w:firstRow="1" w:lastRow="0" w:firstColumn="1" w:lastColumn="0" w:noHBand="0" w:noVBand="1"/>
      </w:tblPr>
      <w:tblGrid>
        <w:gridCol w:w="7365"/>
      </w:tblGrid>
      <w:tr w:rsidR="00E56105" w:rsidRPr="00EC2758" w14:paraId="4DBDC8F3" w14:textId="77777777" w:rsidTr="004F2BEE">
        <w:trPr>
          <w:jc w:val="center"/>
        </w:trPr>
        <w:tc>
          <w:tcPr>
            <w:tcW w:w="7365" w:type="dxa"/>
          </w:tcPr>
          <w:p w14:paraId="55F25BEF" w14:textId="42BDDA97" w:rsidR="00E56105" w:rsidRPr="00EC2758" w:rsidRDefault="00E56105" w:rsidP="004F2BEE">
            <w:pPr>
              <w:snapToGrid w:val="0"/>
              <w:spacing w:before="240" w:after="240"/>
              <w:jc w:val="center"/>
              <w:rPr>
                <w:sz w:val="36"/>
                <w:szCs w:val="40"/>
              </w:rPr>
            </w:pPr>
            <w:r w:rsidRPr="00EC2758">
              <w:rPr>
                <w:rFonts w:hint="eastAsia"/>
                <w:sz w:val="36"/>
                <w:szCs w:val="40"/>
              </w:rPr>
              <w:t>金</w:t>
            </w:r>
            <w:r>
              <w:rPr>
                <w:rFonts w:hint="eastAsia"/>
                <w:sz w:val="36"/>
                <w:szCs w:val="40"/>
              </w:rPr>
              <w:t xml:space="preserve">　　</w:t>
            </w:r>
            <w:r w:rsidRPr="00EC2758">
              <w:rPr>
                <w:rFonts w:hint="eastAsia"/>
                <w:sz w:val="36"/>
                <w:szCs w:val="40"/>
              </w:rPr>
              <w:t xml:space="preserve">　　　　　　　　　</w:t>
            </w:r>
            <w:r>
              <w:rPr>
                <w:rFonts w:hint="eastAsia"/>
                <w:sz w:val="36"/>
                <w:szCs w:val="40"/>
              </w:rPr>
              <w:t>\5,000</w:t>
            </w:r>
            <w:r w:rsidRPr="00EC2758">
              <w:rPr>
                <w:rFonts w:hint="eastAsia"/>
                <w:sz w:val="36"/>
                <w:szCs w:val="40"/>
              </w:rPr>
              <w:t>円也</w:t>
            </w:r>
          </w:p>
        </w:tc>
      </w:tr>
      <w:tr w:rsidR="00E56105" w:rsidRPr="00EC2758" w14:paraId="5512E36F" w14:textId="77777777" w:rsidTr="004F2BEE">
        <w:trPr>
          <w:jc w:val="center"/>
        </w:trPr>
        <w:tc>
          <w:tcPr>
            <w:tcW w:w="7365" w:type="dxa"/>
          </w:tcPr>
          <w:p w14:paraId="33D6DE17" w14:textId="29B86BE7" w:rsidR="00E56105" w:rsidRPr="00E56105" w:rsidRDefault="00E56105" w:rsidP="004F2BEE">
            <w:pPr>
              <w:snapToGrid w:val="0"/>
              <w:spacing w:before="240" w:after="240"/>
              <w:jc w:val="center"/>
              <w:rPr>
                <w:sz w:val="36"/>
                <w:szCs w:val="40"/>
              </w:rPr>
            </w:pPr>
          </w:p>
        </w:tc>
      </w:tr>
    </w:tbl>
    <w:p w14:paraId="04D2E60D" w14:textId="77777777" w:rsidR="00E56105" w:rsidRPr="00EC2758" w:rsidRDefault="00E56105" w:rsidP="00E56105">
      <w:pPr>
        <w:snapToGrid w:val="0"/>
        <w:rPr>
          <w:sz w:val="24"/>
          <w:szCs w:val="28"/>
        </w:rPr>
      </w:pPr>
    </w:p>
    <w:p w14:paraId="29D0370C" w14:textId="230B6F48" w:rsidR="00E56105" w:rsidRPr="00E56105" w:rsidRDefault="00E56105" w:rsidP="00E56105">
      <w:pPr>
        <w:snapToGrid w:val="0"/>
        <w:spacing w:line="360" w:lineRule="auto"/>
        <w:rPr>
          <w:sz w:val="24"/>
          <w:szCs w:val="28"/>
          <w:u w:val="single"/>
        </w:rPr>
      </w:pPr>
      <w:r>
        <w:rPr>
          <w:sz w:val="24"/>
          <w:szCs w:val="28"/>
        </w:rPr>
        <w:tab/>
      </w:r>
      <w:r>
        <w:rPr>
          <w:rFonts w:hint="eastAsia"/>
          <w:sz w:val="24"/>
          <w:szCs w:val="28"/>
        </w:rPr>
        <w:t>但し</w:t>
      </w:r>
      <w:r w:rsidRPr="004D0E31">
        <w:rPr>
          <w:rFonts w:hint="eastAsia"/>
          <w:sz w:val="24"/>
          <w:szCs w:val="28"/>
        </w:rPr>
        <w:t>、</w:t>
      </w:r>
      <w:r w:rsidRPr="00EC2758">
        <w:rPr>
          <w:rFonts w:hint="eastAsia"/>
          <w:sz w:val="24"/>
          <w:szCs w:val="28"/>
          <w:u w:val="single"/>
        </w:rPr>
        <w:t xml:space="preserve">　</w:t>
      </w:r>
      <w:r w:rsidRPr="00E56105">
        <w:rPr>
          <w:rFonts w:hint="eastAsia"/>
          <w:sz w:val="24"/>
          <w:szCs w:val="28"/>
          <w:u w:val="single"/>
        </w:rPr>
        <w:t>死後事務委任契約</w:t>
      </w:r>
      <w:r>
        <w:rPr>
          <w:rFonts w:hint="eastAsia"/>
          <w:sz w:val="24"/>
          <w:szCs w:val="28"/>
          <w:u w:val="single"/>
        </w:rPr>
        <w:t>に関する預り金</w:t>
      </w:r>
      <w:r w:rsidRPr="00EC2758">
        <w:rPr>
          <w:rFonts w:hint="eastAsia"/>
          <w:sz w:val="24"/>
          <w:szCs w:val="28"/>
          <w:u w:val="single"/>
        </w:rPr>
        <w:t xml:space="preserve">　　　　　　</w:t>
      </w:r>
      <w:r>
        <w:rPr>
          <w:rFonts w:hint="eastAsia"/>
          <w:sz w:val="24"/>
          <w:szCs w:val="28"/>
        </w:rPr>
        <w:t>として、</w:t>
      </w:r>
    </w:p>
    <w:p w14:paraId="33DC9549" w14:textId="77777777" w:rsidR="00E56105" w:rsidRDefault="00E56105" w:rsidP="00E56105">
      <w:pPr>
        <w:snapToGrid w:val="0"/>
        <w:spacing w:line="360" w:lineRule="auto"/>
        <w:ind w:firstLine="840"/>
        <w:rPr>
          <w:sz w:val="24"/>
          <w:szCs w:val="28"/>
        </w:rPr>
      </w:pPr>
      <w:r>
        <w:rPr>
          <w:rFonts w:hint="eastAsia"/>
          <w:sz w:val="24"/>
          <w:szCs w:val="28"/>
        </w:rPr>
        <w:t>上記の金額を正にお預かりいたしました。</w:t>
      </w:r>
    </w:p>
    <w:p w14:paraId="3057E7C3" w14:textId="77777777" w:rsidR="00E56105" w:rsidRDefault="00E56105" w:rsidP="00E56105">
      <w:pPr>
        <w:snapToGrid w:val="0"/>
        <w:rPr>
          <w:sz w:val="24"/>
          <w:szCs w:val="28"/>
        </w:rPr>
      </w:pPr>
    </w:p>
    <w:p w14:paraId="3763004D" w14:textId="77777777" w:rsidR="00E56105" w:rsidRDefault="00E56105" w:rsidP="00E56105">
      <w:pPr>
        <w:snapToGrid w:val="0"/>
        <w:rPr>
          <w:sz w:val="24"/>
          <w:szCs w:val="28"/>
        </w:rPr>
      </w:pPr>
    </w:p>
    <w:p w14:paraId="6C0F695B" w14:textId="77777777" w:rsidR="00E56105" w:rsidRDefault="00E56105" w:rsidP="00E56105">
      <w:pPr>
        <w:snapToGrid w:val="0"/>
        <w:rPr>
          <w:sz w:val="24"/>
          <w:szCs w:val="28"/>
        </w:rPr>
      </w:pPr>
    </w:p>
    <w:p w14:paraId="2649AAAB" w14:textId="37A717FF" w:rsidR="00E56105" w:rsidRPr="007D01FC" w:rsidRDefault="00E56105" w:rsidP="00E56105">
      <w:pPr>
        <w:snapToGrid w:val="0"/>
        <w:jc w:val="right"/>
        <w:rPr>
          <w:sz w:val="24"/>
          <w:szCs w:val="28"/>
        </w:rPr>
      </w:pPr>
      <w:r>
        <w:rPr>
          <w:rFonts w:hint="eastAsia"/>
          <w:sz w:val="24"/>
          <w:szCs w:val="28"/>
        </w:rPr>
        <w:t>2025</w:t>
      </w:r>
      <w:r w:rsidRPr="00EC2758">
        <w:rPr>
          <w:rFonts w:hint="eastAsia"/>
          <w:sz w:val="24"/>
          <w:szCs w:val="28"/>
        </w:rPr>
        <w:t>年　　月　　日</w:t>
      </w:r>
    </w:p>
    <w:p w14:paraId="73251718" w14:textId="77777777" w:rsidR="00E56105" w:rsidRDefault="00E56105" w:rsidP="00E56105">
      <w:pPr>
        <w:snapToGrid w:val="0"/>
        <w:rPr>
          <w:sz w:val="24"/>
          <w:szCs w:val="28"/>
        </w:rPr>
      </w:pPr>
    </w:p>
    <w:p w14:paraId="49DD3376" w14:textId="77777777" w:rsidR="00E56105" w:rsidRPr="00EC2758" w:rsidRDefault="00E56105" w:rsidP="00E56105">
      <w:pPr>
        <w:snapToGrid w:val="0"/>
        <w:jc w:val="right"/>
        <w:rPr>
          <w:sz w:val="24"/>
          <w:szCs w:val="28"/>
        </w:rPr>
      </w:pPr>
    </w:p>
    <w:p w14:paraId="460C06A4" w14:textId="77777777" w:rsidR="00E56105" w:rsidRDefault="00E56105" w:rsidP="00E56105">
      <w:pPr>
        <w:wordWrap w:val="0"/>
        <w:snapToGrid w:val="0"/>
        <w:jc w:val="right"/>
        <w:rPr>
          <w:sz w:val="24"/>
          <w:szCs w:val="28"/>
          <w:u w:val="single"/>
        </w:rPr>
      </w:pPr>
      <w:r>
        <w:rPr>
          <w:rFonts w:hint="eastAsia"/>
          <w:sz w:val="24"/>
          <w:szCs w:val="28"/>
          <w:u w:val="single"/>
        </w:rPr>
        <w:t xml:space="preserve">氏名又は名称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w:t>
      </w:r>
      <w:r>
        <w:rPr>
          <w:rFonts w:hint="eastAsia"/>
          <w:sz w:val="24"/>
          <w:szCs w:val="28"/>
          <w:u w:val="single"/>
        </w:rPr>
        <w:t xml:space="preserve">　　　</w:t>
      </w:r>
      <w:r w:rsidRPr="00EC2758">
        <w:rPr>
          <w:rFonts w:hint="eastAsia"/>
          <w:sz w:val="24"/>
          <w:szCs w:val="28"/>
          <w:u w:val="single"/>
        </w:rPr>
        <w:t xml:space="preserve">　</w:t>
      </w:r>
      <w:r>
        <w:rPr>
          <w:rFonts w:hint="eastAsia"/>
          <w:sz w:val="24"/>
          <w:szCs w:val="28"/>
          <w:u w:val="single"/>
        </w:rPr>
        <w:t>印</w:t>
      </w:r>
    </w:p>
    <w:p w14:paraId="56679413" w14:textId="77777777" w:rsidR="00E56105" w:rsidRDefault="00E56105" w:rsidP="00E56105">
      <w:pPr>
        <w:snapToGrid w:val="0"/>
        <w:rPr>
          <w:sz w:val="24"/>
          <w:szCs w:val="28"/>
        </w:rPr>
      </w:pPr>
    </w:p>
    <w:p w14:paraId="5EA87637" w14:textId="77777777" w:rsidR="00E56105" w:rsidRPr="00EC2758" w:rsidRDefault="00E56105" w:rsidP="00E56105">
      <w:pPr>
        <w:snapToGrid w:val="0"/>
        <w:rPr>
          <w:sz w:val="24"/>
          <w:szCs w:val="28"/>
        </w:rPr>
      </w:pPr>
    </w:p>
    <w:p w14:paraId="70617BEA" w14:textId="77777777" w:rsidR="00E56105" w:rsidRPr="00E56105" w:rsidRDefault="00E56105" w:rsidP="00E56105">
      <w:pPr>
        <w:ind w:right="420"/>
        <w:jc w:val="left"/>
        <w:rPr>
          <w:rFonts w:ascii="游明朝 Demibold" w:eastAsia="游明朝 Demibold" w:hAnsi="游明朝 Demibold"/>
        </w:rPr>
      </w:pPr>
    </w:p>
    <w:sectPr w:rsidR="00E56105" w:rsidRPr="00E5610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oya KATAKURA" w:date="2025-10-22T05:40:00Z" w:initials="NK">
    <w:p w14:paraId="64C25138" w14:textId="77777777" w:rsidR="00AF5C0D" w:rsidRDefault="00CF6BD9" w:rsidP="00AF5C0D">
      <w:pPr>
        <w:pStyle w:val="af1"/>
      </w:pPr>
      <w:r>
        <w:rPr>
          <w:rStyle w:val="af0"/>
        </w:rPr>
        <w:annotationRef/>
      </w:r>
      <w:r w:rsidR="00AF5C0D">
        <w:t>読点（、）とカンマ（,）が全体を通して混在しています。読点に統一しませんか？</w:t>
      </w:r>
    </w:p>
  </w:comment>
  <w:comment w:id="1" w:author="Naoya KATAKURA" w:date="2025-10-22T05:41:00Z" w:initials="NK">
    <w:p w14:paraId="6B194389" w14:textId="5E6A12DE" w:rsidR="00CF6BD9" w:rsidRDefault="00CF6BD9" w:rsidP="00CF6BD9">
      <w:pPr>
        <w:pStyle w:val="af1"/>
      </w:pPr>
      <w:r>
        <w:rPr>
          <w:rStyle w:val="af0"/>
        </w:rPr>
        <w:annotationRef/>
      </w:r>
      <w:r>
        <w:t>条ではなく粂（久米の合字）になってます！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C25138" w15:done="0"/>
  <w15:commentEx w15:paraId="6B194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5C1699" w16cex:dateUtc="2025-10-21T20:40:00Z"/>
  <w16cex:commentExtensible w16cex:durableId="5B950453" w16cex:dateUtc="2025-10-21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25138" w16cid:durableId="1A5C1699"/>
  <w16cid:commentId w16cid:paraId="6B194389" w16cid:durableId="5B950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B321" w14:textId="77777777" w:rsidR="007F3C5A" w:rsidRDefault="007F3C5A" w:rsidP="00174494">
      <w:r>
        <w:separator/>
      </w:r>
    </w:p>
  </w:endnote>
  <w:endnote w:type="continuationSeparator" w:id="0">
    <w:p w14:paraId="7DAAD85A" w14:textId="77777777" w:rsidR="007F3C5A" w:rsidRDefault="007F3C5A" w:rsidP="0017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196F" w14:textId="77777777" w:rsidR="007F3C5A" w:rsidRDefault="007F3C5A" w:rsidP="00174494">
      <w:r>
        <w:separator/>
      </w:r>
    </w:p>
  </w:footnote>
  <w:footnote w:type="continuationSeparator" w:id="0">
    <w:p w14:paraId="361887CA" w14:textId="77777777" w:rsidR="007F3C5A" w:rsidRDefault="007F3C5A" w:rsidP="0017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74E4"/>
    <w:multiLevelType w:val="hybridMultilevel"/>
    <w:tmpl w:val="A6F0B270"/>
    <w:lvl w:ilvl="0" w:tplc="FF285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7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ya KATAKURA">
    <w15:presenceInfo w15:providerId="Windows Live" w15:userId="fc9fcdac35f0f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6"/>
    <w:rsid w:val="000024FE"/>
    <w:rsid w:val="00042768"/>
    <w:rsid w:val="000511CB"/>
    <w:rsid w:val="000A3088"/>
    <w:rsid w:val="00174494"/>
    <w:rsid w:val="001C62E4"/>
    <w:rsid w:val="002B47B6"/>
    <w:rsid w:val="00401443"/>
    <w:rsid w:val="00450966"/>
    <w:rsid w:val="005F2B8D"/>
    <w:rsid w:val="00615A4C"/>
    <w:rsid w:val="006317D0"/>
    <w:rsid w:val="00650AE7"/>
    <w:rsid w:val="006B3CF4"/>
    <w:rsid w:val="00705996"/>
    <w:rsid w:val="007867B8"/>
    <w:rsid w:val="007F3C5A"/>
    <w:rsid w:val="00837ABA"/>
    <w:rsid w:val="00882C6A"/>
    <w:rsid w:val="00AB1682"/>
    <w:rsid w:val="00AC7A1E"/>
    <w:rsid w:val="00AD5237"/>
    <w:rsid w:val="00AF5C0D"/>
    <w:rsid w:val="00B3160A"/>
    <w:rsid w:val="00CF6BD9"/>
    <w:rsid w:val="00DC3121"/>
    <w:rsid w:val="00E56105"/>
    <w:rsid w:val="00E56146"/>
    <w:rsid w:val="00E81429"/>
    <w:rsid w:val="00F9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FCC32"/>
  <w15:chartTrackingRefBased/>
  <w15:docId w15:val="{7CB6B8D0-DF81-46C2-9891-96E0F4BE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61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1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1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61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1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1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1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1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1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1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1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1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61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1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1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1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1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1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1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1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146"/>
    <w:pPr>
      <w:spacing w:before="160" w:after="160"/>
      <w:jc w:val="center"/>
    </w:pPr>
    <w:rPr>
      <w:i/>
      <w:iCs/>
      <w:color w:val="404040" w:themeColor="text1" w:themeTint="BF"/>
    </w:rPr>
  </w:style>
  <w:style w:type="character" w:customStyle="1" w:styleId="a8">
    <w:name w:val="引用文 (文字)"/>
    <w:basedOn w:val="a0"/>
    <w:link w:val="a7"/>
    <w:uiPriority w:val="29"/>
    <w:rsid w:val="00E56146"/>
    <w:rPr>
      <w:i/>
      <w:iCs/>
      <w:color w:val="404040" w:themeColor="text1" w:themeTint="BF"/>
    </w:rPr>
  </w:style>
  <w:style w:type="paragraph" w:styleId="a9">
    <w:name w:val="List Paragraph"/>
    <w:basedOn w:val="a"/>
    <w:uiPriority w:val="34"/>
    <w:qFormat/>
    <w:rsid w:val="00E56146"/>
    <w:pPr>
      <w:ind w:left="720"/>
      <w:contextualSpacing/>
    </w:pPr>
  </w:style>
  <w:style w:type="character" w:styleId="21">
    <w:name w:val="Intense Emphasis"/>
    <w:basedOn w:val="a0"/>
    <w:uiPriority w:val="21"/>
    <w:qFormat/>
    <w:rsid w:val="00E56146"/>
    <w:rPr>
      <w:i/>
      <w:iCs/>
      <w:color w:val="2F5496" w:themeColor="accent1" w:themeShade="BF"/>
    </w:rPr>
  </w:style>
  <w:style w:type="paragraph" w:styleId="22">
    <w:name w:val="Intense Quote"/>
    <w:basedOn w:val="a"/>
    <w:next w:val="a"/>
    <w:link w:val="23"/>
    <w:uiPriority w:val="30"/>
    <w:qFormat/>
    <w:rsid w:val="00E56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56146"/>
    <w:rPr>
      <w:i/>
      <w:iCs/>
      <w:color w:val="2F5496" w:themeColor="accent1" w:themeShade="BF"/>
    </w:rPr>
  </w:style>
  <w:style w:type="character" w:styleId="24">
    <w:name w:val="Intense Reference"/>
    <w:basedOn w:val="a0"/>
    <w:uiPriority w:val="32"/>
    <w:qFormat/>
    <w:rsid w:val="00E56146"/>
    <w:rPr>
      <w:b/>
      <w:bCs/>
      <w:smallCaps/>
      <w:color w:val="2F5496" w:themeColor="accent1" w:themeShade="BF"/>
      <w:spacing w:val="5"/>
    </w:rPr>
  </w:style>
  <w:style w:type="paragraph" w:styleId="aa">
    <w:name w:val="header"/>
    <w:basedOn w:val="a"/>
    <w:link w:val="ab"/>
    <w:uiPriority w:val="99"/>
    <w:unhideWhenUsed/>
    <w:rsid w:val="00174494"/>
    <w:pPr>
      <w:tabs>
        <w:tab w:val="center" w:pos="4252"/>
        <w:tab w:val="right" w:pos="8504"/>
      </w:tabs>
      <w:snapToGrid w:val="0"/>
    </w:pPr>
  </w:style>
  <w:style w:type="character" w:customStyle="1" w:styleId="ab">
    <w:name w:val="ヘッダー (文字)"/>
    <w:basedOn w:val="a0"/>
    <w:link w:val="aa"/>
    <w:uiPriority w:val="99"/>
    <w:rsid w:val="00174494"/>
  </w:style>
  <w:style w:type="paragraph" w:styleId="ac">
    <w:name w:val="footer"/>
    <w:basedOn w:val="a"/>
    <w:link w:val="ad"/>
    <w:uiPriority w:val="99"/>
    <w:unhideWhenUsed/>
    <w:rsid w:val="00174494"/>
    <w:pPr>
      <w:tabs>
        <w:tab w:val="center" w:pos="4252"/>
        <w:tab w:val="right" w:pos="8504"/>
      </w:tabs>
      <w:snapToGrid w:val="0"/>
    </w:pPr>
  </w:style>
  <w:style w:type="character" w:customStyle="1" w:styleId="ad">
    <w:name w:val="フッター (文字)"/>
    <w:basedOn w:val="a0"/>
    <w:link w:val="ac"/>
    <w:uiPriority w:val="99"/>
    <w:rsid w:val="00174494"/>
  </w:style>
  <w:style w:type="table" w:styleId="ae">
    <w:name w:val="Table Grid"/>
    <w:basedOn w:val="a1"/>
    <w:uiPriority w:val="39"/>
    <w:rsid w:val="00E5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F6BD9"/>
  </w:style>
  <w:style w:type="character" w:styleId="af0">
    <w:name w:val="annotation reference"/>
    <w:basedOn w:val="a0"/>
    <w:uiPriority w:val="99"/>
    <w:semiHidden/>
    <w:unhideWhenUsed/>
    <w:rsid w:val="00CF6BD9"/>
    <w:rPr>
      <w:sz w:val="18"/>
      <w:szCs w:val="18"/>
    </w:rPr>
  </w:style>
  <w:style w:type="paragraph" w:styleId="af1">
    <w:name w:val="annotation text"/>
    <w:basedOn w:val="a"/>
    <w:link w:val="af2"/>
    <w:uiPriority w:val="99"/>
    <w:unhideWhenUsed/>
    <w:rsid w:val="00CF6BD9"/>
    <w:pPr>
      <w:jc w:val="left"/>
    </w:pPr>
  </w:style>
  <w:style w:type="character" w:customStyle="1" w:styleId="af2">
    <w:name w:val="コメント文字列 (文字)"/>
    <w:basedOn w:val="a0"/>
    <w:link w:val="af1"/>
    <w:uiPriority w:val="99"/>
    <w:rsid w:val="00CF6BD9"/>
  </w:style>
  <w:style w:type="paragraph" w:styleId="af3">
    <w:name w:val="annotation subject"/>
    <w:basedOn w:val="af1"/>
    <w:next w:val="af1"/>
    <w:link w:val="af4"/>
    <w:uiPriority w:val="99"/>
    <w:semiHidden/>
    <w:unhideWhenUsed/>
    <w:rsid w:val="00CF6BD9"/>
    <w:rPr>
      <w:b/>
      <w:bCs/>
    </w:rPr>
  </w:style>
  <w:style w:type="character" w:customStyle="1" w:styleId="af4">
    <w:name w:val="コメント内容 (文字)"/>
    <w:basedOn w:val="af2"/>
    <w:link w:val="af3"/>
    <w:uiPriority w:val="99"/>
    <w:semiHidden/>
    <w:rsid w:val="00CF6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dc:creator>
  <cp:keywords/>
  <dc:description/>
  <cp:lastModifiedBy>Naoya KATAKURA</cp:lastModifiedBy>
  <cp:revision>37</cp:revision>
  <dcterms:created xsi:type="dcterms:W3CDTF">2025-10-19T15:21:00Z</dcterms:created>
  <dcterms:modified xsi:type="dcterms:W3CDTF">2025-10-21T20:44:00Z</dcterms:modified>
</cp:coreProperties>
</file>